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03711" w14:textId="27A7862A" w:rsidR="00F94E62" w:rsidRDefault="00505D44">
      <w:r>
        <w:fldChar w:fldCharType="begin"/>
      </w:r>
      <w:r>
        <w:instrText>HYPERLINK "</w:instrText>
      </w:r>
      <w:r w:rsidRPr="00505D44">
        <w:instrText>https://sam.gov/workspace/contract/opp/d7249def748c41a9a93c86ae94a8accb/view</w:instrText>
      </w:r>
      <w:r>
        <w:instrText>"</w:instrText>
      </w:r>
      <w:r>
        <w:fldChar w:fldCharType="separate"/>
      </w:r>
      <w:r w:rsidRPr="00CD19C6">
        <w:rPr>
          <w:rStyle w:val="Hyperlink"/>
        </w:rPr>
        <w:t>https://sam.gov/workspace/contract/opp/d7249def748c41a9a93c86ae94a8accb/view</w:t>
      </w:r>
      <w:r>
        <w:fldChar w:fldCharType="end"/>
      </w:r>
    </w:p>
    <w:p w14:paraId="516F4D00" w14:textId="77777777" w:rsidR="00505D44" w:rsidRDefault="00505D44"/>
    <w:p w14:paraId="26FAADC4" w14:textId="77777777" w:rsidR="00505D44" w:rsidRDefault="00505D44"/>
    <w:p w14:paraId="7C5EFD7F" w14:textId="77777777" w:rsidR="00505D44" w:rsidRDefault="00505D44"/>
    <w:p w14:paraId="12B9FA9A" w14:textId="77777777" w:rsidR="00505D44" w:rsidRDefault="00505D44"/>
    <w:p w14:paraId="2EB9B44B" w14:textId="77777777" w:rsidR="00505D44" w:rsidRPr="00505D44" w:rsidRDefault="00505D44" w:rsidP="00505D44">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505D44">
        <w:rPr>
          <w:rFonts w:ascii="Helvetica" w:eastAsia="Times New Roman" w:hAnsi="Helvetica" w:cs="Times New Roman"/>
          <w:b/>
          <w:bCs/>
          <w:color w:val="76766A"/>
          <w:kern w:val="36"/>
          <w:sz w:val="48"/>
          <w:szCs w:val="48"/>
          <w:lang w:eastAsia="en-IN"/>
          <w14:ligatures w14:val="none"/>
        </w:rPr>
        <w:t>Helicopter Transport Service - Eielson AFB, AK</w:t>
      </w:r>
    </w:p>
    <w:p w14:paraId="25467A0A" w14:textId="77777777" w:rsidR="00505D44" w:rsidRPr="00505D44" w:rsidRDefault="00505D44" w:rsidP="00505D44">
      <w:pPr>
        <w:shd w:val="clear" w:color="auto" w:fill="FFFFFF"/>
        <w:spacing w:after="0" w:line="240" w:lineRule="auto"/>
        <w:rPr>
          <w:rFonts w:ascii="Times New Roman" w:eastAsia="Times New Roman" w:hAnsi="Times New Roman" w:cs="Times New Roman"/>
          <w:kern w:val="0"/>
          <w:sz w:val="24"/>
          <w:szCs w:val="24"/>
          <w:lang w:eastAsia="en-IN"/>
          <w14:ligatures w14:val="none"/>
        </w:rPr>
      </w:pPr>
      <w:r w:rsidRPr="00505D44">
        <w:rPr>
          <w:rFonts w:ascii="Helvetica" w:eastAsia="Times New Roman" w:hAnsi="Helvetica" w:cs="Times New Roman"/>
          <w:b/>
          <w:bCs/>
          <w:color w:val="454540"/>
          <w:kern w:val="0"/>
          <w:sz w:val="24"/>
          <w:szCs w:val="24"/>
          <w:lang w:eastAsia="en-IN"/>
          <w14:ligatures w14:val="none"/>
        </w:rPr>
        <w:t>Active</w:t>
      </w:r>
    </w:p>
    <w:p w14:paraId="1BC48E7A" w14:textId="77777777" w:rsidR="00505D44" w:rsidRPr="00505D44" w:rsidRDefault="00505D44" w:rsidP="00505D44">
      <w:pPr>
        <w:shd w:val="clear" w:color="auto" w:fill="ADCDFF"/>
        <w:spacing w:after="0" w:line="240" w:lineRule="auto"/>
        <w:jc w:val="center"/>
        <w:rPr>
          <w:rFonts w:ascii="Times New Roman" w:eastAsia="Times New Roman" w:hAnsi="Times New Roman" w:cs="Times New Roman"/>
          <w:b/>
          <w:bCs/>
          <w:color w:val="333333"/>
          <w:kern w:val="0"/>
          <w:sz w:val="24"/>
          <w:szCs w:val="24"/>
          <w:lang w:eastAsia="en-IN"/>
          <w14:ligatures w14:val="none"/>
        </w:rPr>
      </w:pPr>
      <w:r w:rsidRPr="00505D44">
        <w:rPr>
          <w:rFonts w:ascii="Times New Roman" w:eastAsia="Times New Roman" w:hAnsi="Times New Roman" w:cs="Times New Roman"/>
          <w:b/>
          <w:bCs/>
          <w:color w:val="333333"/>
          <w:kern w:val="0"/>
          <w:sz w:val="24"/>
          <w:szCs w:val="24"/>
          <w:lang w:eastAsia="en-IN"/>
          <w14:ligatures w14:val="none"/>
        </w:rPr>
        <w:t>Opportunity</w:t>
      </w:r>
    </w:p>
    <w:p w14:paraId="5E9AA4AD"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Notice ID</w:t>
      </w:r>
    </w:p>
    <w:p w14:paraId="6DAC7030"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FA500426R0020</w:t>
      </w:r>
    </w:p>
    <w:p w14:paraId="0B58DE7F"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Related Notice</w:t>
      </w:r>
    </w:p>
    <w:p w14:paraId="6B5C67C1"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FA500426SSJJ01</w:t>
      </w:r>
    </w:p>
    <w:p w14:paraId="53054B1A"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Contract Opportunity Type</w:t>
      </w:r>
    </w:p>
    <w:p w14:paraId="0D1F052E"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Solicitation</w:t>
      </w:r>
    </w:p>
    <w:p w14:paraId="7A167C4A"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 xml:space="preserve">Contract </w:t>
      </w:r>
      <w:proofErr w:type="gramStart"/>
      <w:r w:rsidRPr="00505D44">
        <w:rPr>
          <w:rFonts w:ascii="Helvetica" w:eastAsia="Times New Roman" w:hAnsi="Helvetica" w:cs="Times New Roman"/>
          <w:color w:val="454540"/>
          <w:kern w:val="0"/>
          <w:sz w:val="24"/>
          <w:szCs w:val="24"/>
          <w:lang w:eastAsia="en-IN"/>
          <w14:ligatures w14:val="none"/>
        </w:rPr>
        <w:t>Line Item</w:t>
      </w:r>
      <w:proofErr w:type="gramEnd"/>
      <w:r w:rsidRPr="00505D44">
        <w:rPr>
          <w:rFonts w:ascii="Helvetica" w:eastAsia="Times New Roman" w:hAnsi="Helvetica" w:cs="Times New Roman"/>
          <w:color w:val="454540"/>
          <w:kern w:val="0"/>
          <w:sz w:val="24"/>
          <w:szCs w:val="24"/>
          <w:lang w:eastAsia="en-IN"/>
          <w14:ligatures w14:val="none"/>
        </w:rPr>
        <w:t xml:space="preserve"> Number</w:t>
      </w:r>
    </w:p>
    <w:p w14:paraId="4BAB2722"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(blank)</w:t>
      </w:r>
    </w:p>
    <w:p w14:paraId="00090DC2"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Inactive Dates</w:t>
      </w:r>
    </w:p>
    <w:p w14:paraId="76618D1C"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Jul 11, 2026</w:t>
      </w:r>
    </w:p>
    <w:p w14:paraId="176F6FE0"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Inactive Policy</w:t>
      </w:r>
    </w:p>
    <w:p w14:paraId="29239980"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15 days after date offers due</w:t>
      </w:r>
    </w:p>
    <w:p w14:paraId="55C49505"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Date Offers Due</w:t>
      </w:r>
    </w:p>
    <w:p w14:paraId="7195D2A1"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Jun 26, 2026 1:00 PM AKDT</w:t>
      </w:r>
    </w:p>
    <w:p w14:paraId="1BBE6752"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Published Date</w:t>
      </w:r>
    </w:p>
    <w:p w14:paraId="728E7FF0"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Jun 17, 2026 2:50 PM AKDT</w:t>
      </w:r>
    </w:p>
    <w:p w14:paraId="5FCF2182" w14:textId="77777777" w:rsidR="00505D44" w:rsidRPr="00505D44" w:rsidRDefault="00505D44" w:rsidP="00505D44">
      <w:pPr>
        <w:shd w:val="clear" w:color="auto" w:fill="FFFFFF"/>
        <w:spacing w:after="0" w:line="240" w:lineRule="auto"/>
        <w:rPr>
          <w:rFonts w:ascii="Times New Roman" w:eastAsia="Times New Roman" w:hAnsi="Times New Roman" w:cs="Times New Roman"/>
          <w:kern w:val="0"/>
          <w:sz w:val="24"/>
          <w:szCs w:val="24"/>
          <w:lang w:eastAsia="en-IN"/>
          <w14:ligatures w14:val="none"/>
        </w:rPr>
      </w:pPr>
      <w:r w:rsidRPr="00505D44">
        <w:rPr>
          <w:rFonts w:ascii="Times New Roman" w:eastAsia="Times New Roman" w:hAnsi="Times New Roman" w:cs="Times New Roman"/>
          <w:kern w:val="0"/>
          <w:sz w:val="24"/>
          <w:szCs w:val="24"/>
          <w:lang w:eastAsia="en-IN"/>
          <w14:ligatures w14:val="none"/>
        </w:rPr>
        <w:pict w14:anchorId="3A242F02">
          <v:rect id="_x0000_i1055" style="width:0;height:.75pt" o:hralign="center" o:hrstd="t" o:hr="t" fillcolor="#a0a0a0" stroked="f"/>
        </w:pict>
      </w:r>
    </w:p>
    <w:p w14:paraId="284553DE"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Department/Ind. Agency</w:t>
      </w:r>
    </w:p>
    <w:p w14:paraId="06AF24BF"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DEPT OF DEFENSE</w:t>
      </w:r>
    </w:p>
    <w:p w14:paraId="0821769A"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Sub-tier</w:t>
      </w:r>
    </w:p>
    <w:p w14:paraId="06CFA2CD"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DEPT OF THE AIR FORCE</w:t>
      </w:r>
    </w:p>
    <w:p w14:paraId="66A5566E"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Major Command</w:t>
      </w:r>
    </w:p>
    <w:p w14:paraId="6FF1B07F"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PACIFIC AIR FORCES</w:t>
      </w:r>
    </w:p>
    <w:p w14:paraId="260CDF9D"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Sub Command 1, 2, 3</w:t>
      </w:r>
    </w:p>
    <w:p w14:paraId="56EB5E07"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(blank)</w:t>
      </w:r>
    </w:p>
    <w:p w14:paraId="1E832423"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Office</w:t>
      </w:r>
    </w:p>
    <w:p w14:paraId="280E1447"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FA5004 354 CONS PK</w:t>
      </w:r>
    </w:p>
    <w:p w14:paraId="3F2CBF29"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Classification</w:t>
      </w:r>
    </w:p>
    <w:p w14:paraId="32AE59CB" w14:textId="77777777" w:rsidR="00505D44" w:rsidRPr="00505D44" w:rsidRDefault="00505D44" w:rsidP="00505D4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pict w14:anchorId="192C25B6">
          <v:rect id="_x0000_i1056" style="width:0;height:.75pt" o:hralign="center" o:hrstd="t" o:hr="t" fillcolor="#a0a0a0" stroked="f"/>
        </w:pict>
      </w:r>
    </w:p>
    <w:p w14:paraId="65B788AD"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Original Set Aside</w:t>
      </w:r>
    </w:p>
    <w:p w14:paraId="4D033D13"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Total Small Business Set-Aside (FAR 19.5)</w:t>
      </w:r>
    </w:p>
    <w:p w14:paraId="104ACEC8"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Product Service Code</w:t>
      </w:r>
    </w:p>
    <w:p w14:paraId="20EB9012"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V221 - TRANSPORTATION/TRAVEL/RELOCATION- TRAVEL/LODGING/RECRUITMENT: PASSENGER AIR CHARTER</w:t>
      </w:r>
    </w:p>
    <w:p w14:paraId="0802CBF9"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NAICS Code</w:t>
      </w:r>
    </w:p>
    <w:p w14:paraId="6E57C33B"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 xml:space="preserve">481211 - </w:t>
      </w:r>
      <w:proofErr w:type="spellStart"/>
      <w:r w:rsidRPr="00505D44">
        <w:rPr>
          <w:rFonts w:ascii="Helvetica" w:eastAsia="Times New Roman" w:hAnsi="Helvetica" w:cs="Times New Roman"/>
          <w:b/>
          <w:bCs/>
          <w:color w:val="454540"/>
          <w:kern w:val="0"/>
          <w:sz w:val="20"/>
          <w:szCs w:val="20"/>
          <w:lang w:eastAsia="en-IN"/>
          <w14:ligatures w14:val="none"/>
        </w:rPr>
        <w:t>Nonscheduled</w:t>
      </w:r>
      <w:proofErr w:type="spellEnd"/>
      <w:r w:rsidRPr="00505D44">
        <w:rPr>
          <w:rFonts w:ascii="Helvetica" w:eastAsia="Times New Roman" w:hAnsi="Helvetica" w:cs="Times New Roman"/>
          <w:b/>
          <w:bCs/>
          <w:color w:val="454540"/>
          <w:kern w:val="0"/>
          <w:sz w:val="20"/>
          <w:szCs w:val="20"/>
          <w:lang w:eastAsia="en-IN"/>
          <w14:ligatures w14:val="none"/>
        </w:rPr>
        <w:t xml:space="preserve"> Chartered Passenger Air Transportation</w:t>
      </w:r>
    </w:p>
    <w:p w14:paraId="37E99BFB"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Place of Performance</w:t>
      </w:r>
    </w:p>
    <w:p w14:paraId="1811B53E" w14:textId="77777777" w:rsidR="00505D44" w:rsidRPr="00505D44" w:rsidRDefault="00505D44" w:rsidP="00505D4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(blank)</w:t>
      </w:r>
    </w:p>
    <w:p w14:paraId="7A62C2D1"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lastRenderedPageBreak/>
        <w:t>Initiative</w:t>
      </w:r>
    </w:p>
    <w:p w14:paraId="39D8CE14" w14:textId="77777777" w:rsidR="00505D44" w:rsidRPr="00505D44" w:rsidRDefault="00505D44" w:rsidP="00505D44">
      <w:pPr>
        <w:numPr>
          <w:ilvl w:val="0"/>
          <w:numId w:val="1"/>
        </w:numPr>
        <w:shd w:val="clear" w:color="auto" w:fill="FFFFFF"/>
        <w:spacing w:before="100" w:beforeAutospacing="1"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b/>
          <w:bCs/>
          <w:color w:val="454540"/>
          <w:kern w:val="0"/>
          <w:sz w:val="24"/>
          <w:szCs w:val="24"/>
          <w:lang w:eastAsia="en-IN"/>
          <w14:ligatures w14:val="none"/>
        </w:rPr>
        <w:t>None</w:t>
      </w:r>
    </w:p>
    <w:p w14:paraId="4D669C5F"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Description</w:t>
      </w:r>
    </w:p>
    <w:p w14:paraId="7489D0CF" w14:textId="77777777" w:rsidR="00505D44" w:rsidRPr="00505D44" w:rsidRDefault="00505D44" w:rsidP="00505D4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pict w14:anchorId="4DAF839E">
          <v:rect id="_x0000_i1057" style="width:0;height:.75pt" o:hralign="center" o:hrstd="t" o:hr="t" fillcolor="#a0a0a0" stroked="f"/>
        </w:pict>
      </w:r>
    </w:p>
    <w:p w14:paraId="661C8F68" w14:textId="77777777" w:rsidR="00505D44" w:rsidRPr="00505D44" w:rsidRDefault="00505D44" w:rsidP="00505D4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b/>
          <w:bCs/>
          <w:color w:val="454540"/>
          <w:kern w:val="0"/>
          <w:sz w:val="24"/>
          <w:szCs w:val="24"/>
          <w:lang w:eastAsia="en-IN"/>
          <w14:ligatures w14:val="none"/>
        </w:rPr>
        <w:t>** This is a combined synopsis/solicitation for commercial items prepared in accordance with the format in RFO Subpart 12.202, as supplemented with additional information included in this notice. This announcement constitutes the only solicitation; quotes are being requested and a written solicitation will not be issued. **</w:t>
      </w:r>
    </w:p>
    <w:p w14:paraId="70B66C82" w14:textId="77777777" w:rsidR="00505D44" w:rsidRPr="00505D44" w:rsidRDefault="00505D44" w:rsidP="00505D4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Amendment 01: Q&amp;A posted with updated solicitation. Night flight CLINs have been removed. New response date is 19 June 2026 at 1:00 PM AKDT.</w:t>
      </w:r>
    </w:p>
    <w:p w14:paraId="216DAE5D" w14:textId="77777777" w:rsidR="00505D44" w:rsidRPr="00505D44" w:rsidRDefault="00505D44" w:rsidP="00505D4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Amendment 02: Q&amp;A posted with updated solicitation. Service Call CLINs were added and PWS updated. New response date is 26 June 2026 at 1:00 PM AKDT.</w:t>
      </w:r>
    </w:p>
    <w:p w14:paraId="07C6F86F" w14:textId="77777777" w:rsidR="00505D44" w:rsidRPr="00505D44" w:rsidRDefault="00505D44" w:rsidP="00505D4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Requirement is to provide helicopter operations for transport of personnel and light lift materials to remote sites located within the Joint Pacific Alaska Range Complex (JPARC) in Eielson AFB, Alaska. PWS attached for reference and specific details.</w:t>
      </w:r>
    </w:p>
    <w:p w14:paraId="77357B36"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Contact Information</w:t>
      </w:r>
    </w:p>
    <w:p w14:paraId="59C4ABFE" w14:textId="77777777" w:rsidR="00505D44" w:rsidRPr="00505D44" w:rsidRDefault="00505D44" w:rsidP="00505D4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pict w14:anchorId="61592FB2">
          <v:rect id="_x0000_i1058" style="width:0;height:.75pt" o:hralign="center" o:hrstd="t" o:hr="t" fillcolor="#a0a0a0" stroked="f"/>
        </w:pict>
      </w:r>
    </w:p>
    <w:p w14:paraId="69072655"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Primary Point of Contact</w:t>
      </w:r>
    </w:p>
    <w:p w14:paraId="52567CC5"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JIMENEZ, JOSE C.</w:t>
      </w:r>
    </w:p>
    <w:p w14:paraId="5AFD6F00"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Email</w:t>
      </w:r>
    </w:p>
    <w:p w14:paraId="4798403F" w14:textId="77777777" w:rsidR="00505D44" w:rsidRPr="00505D44" w:rsidRDefault="00505D44" w:rsidP="00505D4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jose.jimenez.16@us.af.mil</w:t>
      </w:r>
    </w:p>
    <w:p w14:paraId="36E58448"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Phone Number</w:t>
      </w:r>
    </w:p>
    <w:p w14:paraId="1E109E5E" w14:textId="77777777" w:rsidR="00505D44" w:rsidRPr="00505D44" w:rsidRDefault="00505D44" w:rsidP="00505D4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9073770109</w:t>
      </w:r>
    </w:p>
    <w:p w14:paraId="7E983850"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Alternative Point of Contact</w:t>
      </w:r>
    </w:p>
    <w:p w14:paraId="30B54FCC" w14:textId="77777777" w:rsidR="00505D44" w:rsidRPr="00505D44" w:rsidRDefault="00505D44" w:rsidP="00505D4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505D44">
        <w:rPr>
          <w:rFonts w:ascii="Helvetica" w:eastAsia="Times New Roman" w:hAnsi="Helvetica" w:cs="Times New Roman"/>
          <w:b/>
          <w:bCs/>
          <w:color w:val="454540"/>
          <w:kern w:val="0"/>
          <w:sz w:val="20"/>
          <w:szCs w:val="20"/>
          <w:lang w:eastAsia="en-IN"/>
          <w14:ligatures w14:val="none"/>
        </w:rPr>
        <w:t>Ryan Baudouin</w:t>
      </w:r>
    </w:p>
    <w:p w14:paraId="36C30CF7"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Email</w:t>
      </w:r>
    </w:p>
    <w:p w14:paraId="73D540FC" w14:textId="77777777" w:rsidR="00505D44" w:rsidRPr="00505D44" w:rsidRDefault="00505D44" w:rsidP="00505D4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ryan.baudouin@us.af.mil</w:t>
      </w:r>
    </w:p>
    <w:p w14:paraId="572AFAE8" w14:textId="77777777" w:rsidR="00505D44" w:rsidRPr="00505D44" w:rsidRDefault="00505D44" w:rsidP="00505D4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505D44">
        <w:rPr>
          <w:rFonts w:ascii="Helvetica" w:eastAsia="Times New Roman" w:hAnsi="Helvetica" w:cs="Times New Roman"/>
          <w:color w:val="454540"/>
          <w:kern w:val="0"/>
          <w:sz w:val="24"/>
          <w:szCs w:val="24"/>
          <w:lang w:eastAsia="en-IN"/>
          <w14:ligatures w14:val="none"/>
        </w:rPr>
        <w:t>Phone Number</w:t>
      </w:r>
    </w:p>
    <w:p w14:paraId="26E87DC2" w14:textId="77777777" w:rsidR="00505D44" w:rsidRPr="00505D44" w:rsidRDefault="00505D44" w:rsidP="00505D4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9073775376</w:t>
      </w:r>
    </w:p>
    <w:p w14:paraId="402D4F66"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Contracting Office Address</w:t>
      </w:r>
    </w:p>
    <w:p w14:paraId="254BC051" w14:textId="77777777" w:rsidR="00505D44" w:rsidRPr="00505D44" w:rsidRDefault="00505D44" w:rsidP="00505D44">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ADMIN ONLY NO REQTN CP 907 377 5207</w:t>
      </w:r>
    </w:p>
    <w:p w14:paraId="661DA91B" w14:textId="77777777" w:rsidR="00505D44" w:rsidRPr="00505D44" w:rsidRDefault="00505D44" w:rsidP="00505D44">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2310 CENTRAL AVE STE 3</w:t>
      </w:r>
    </w:p>
    <w:p w14:paraId="1AED6E2B" w14:textId="77777777" w:rsidR="00505D44" w:rsidRPr="00505D44" w:rsidRDefault="00505D44" w:rsidP="00505D44">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505D44">
        <w:rPr>
          <w:rFonts w:ascii="Helvetica" w:eastAsia="Times New Roman" w:hAnsi="Helvetica" w:cs="Times New Roman"/>
          <w:b/>
          <w:bCs/>
          <w:color w:val="454540"/>
          <w:spacing w:val="6"/>
          <w:kern w:val="0"/>
          <w:sz w:val="15"/>
          <w:szCs w:val="15"/>
          <w:lang w:eastAsia="en-IN"/>
          <w14:ligatures w14:val="none"/>
        </w:rPr>
        <w:t>EIELSON AFB, AK 99702-2200 USA</w:t>
      </w:r>
    </w:p>
    <w:p w14:paraId="21A816AE" w14:textId="77777777" w:rsidR="00505D44" w:rsidRPr="00505D44" w:rsidRDefault="00505D44" w:rsidP="00505D4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505D44">
        <w:rPr>
          <w:rFonts w:ascii="Helvetica" w:eastAsia="Times New Roman" w:hAnsi="Helvetica" w:cs="Times New Roman"/>
          <w:b/>
          <w:bCs/>
          <w:color w:val="454540"/>
          <w:kern w:val="0"/>
          <w:sz w:val="36"/>
          <w:szCs w:val="36"/>
          <w:lang w:eastAsia="en-IN"/>
          <w14:ligatures w14:val="none"/>
        </w:rPr>
        <w:t>Attachments/Links</w:t>
      </w:r>
    </w:p>
    <w:p w14:paraId="487AC762" w14:textId="77777777" w:rsidR="00505D44" w:rsidRPr="00505D44" w:rsidRDefault="00505D44" w:rsidP="00505D4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pict w14:anchorId="35879DB3">
          <v:rect id="_x0000_i1059" style="width:0;height:.75pt" o:hralign="center" o:hrstd="t" o:hr="t" fillcolor="#a0a0a0" stroked="f"/>
        </w:pict>
      </w:r>
    </w:p>
    <w:p w14:paraId="293FE0F5" w14:textId="77777777" w:rsidR="00505D44" w:rsidRPr="00505D44" w:rsidRDefault="00505D44" w:rsidP="00505D44">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505D44">
        <w:rPr>
          <w:rFonts w:ascii="Helvetica" w:eastAsia="Times New Roman" w:hAnsi="Helvetica" w:cs="Times New Roman"/>
          <w:b/>
          <w:bCs/>
          <w:color w:val="454540"/>
          <w:kern w:val="0"/>
          <w:sz w:val="27"/>
          <w:szCs w:val="27"/>
          <w:lang w:eastAsia="en-IN"/>
          <w14:ligatures w14:val="none"/>
        </w:rPr>
        <w:t>Links</w:t>
      </w:r>
    </w:p>
    <w:p w14:paraId="12A5CF21" w14:textId="77777777" w:rsidR="00505D44" w:rsidRPr="00505D44" w:rsidRDefault="00505D44" w:rsidP="00505D4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No links have been added to this opportunity.</w:t>
      </w:r>
    </w:p>
    <w:p w14:paraId="7E07DA55" w14:textId="77777777" w:rsidR="00505D44" w:rsidRPr="00505D44" w:rsidRDefault="00505D44" w:rsidP="00505D44">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505D44">
        <w:rPr>
          <w:rFonts w:ascii="Helvetica" w:eastAsia="Times New Roman" w:hAnsi="Helvetica" w:cs="Times New Roman"/>
          <w:b/>
          <w:bCs/>
          <w:color w:val="454540"/>
          <w:kern w:val="0"/>
          <w:sz w:val="27"/>
          <w:szCs w:val="27"/>
          <w:lang w:eastAsia="en-IN"/>
          <w14:ligatures w14:val="none"/>
        </w:rPr>
        <w:t>Attachments</w:t>
      </w:r>
    </w:p>
    <w:p w14:paraId="0E4FFBAC" w14:textId="77777777" w:rsidR="00505D44" w:rsidRPr="00505D44" w:rsidRDefault="00505D44" w:rsidP="00505D4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xml:space="preserve">Download </w:t>
      </w:r>
      <w:proofErr w:type="spellStart"/>
      <w:r w:rsidRPr="00505D44">
        <w:rPr>
          <w:rFonts w:ascii="Helvetica" w:eastAsia="Times New Roman" w:hAnsi="Helvetica" w:cs="Times New Roman"/>
          <w:color w:val="2E2E2A"/>
          <w:kern w:val="0"/>
          <w:sz w:val="24"/>
          <w:szCs w:val="24"/>
          <w:lang w:eastAsia="en-IN"/>
          <w14:ligatures w14:val="none"/>
        </w:rPr>
        <w:t>AllRequest</w:t>
      </w:r>
      <w:proofErr w:type="spellEnd"/>
      <w:r w:rsidRPr="00505D44">
        <w:rPr>
          <w:rFonts w:ascii="Helvetica" w:eastAsia="Times New Roman" w:hAnsi="Helvetica" w:cs="Times New Roman"/>
          <w:color w:val="2E2E2A"/>
          <w:kern w:val="0"/>
          <w:sz w:val="24"/>
          <w:szCs w:val="24"/>
          <w:lang w:eastAsia="en-IN"/>
          <w14:ligatures w14:val="none"/>
        </w:rPr>
        <w:t xml:space="preserve"> Access</w:t>
      </w:r>
    </w:p>
    <w:tbl>
      <w:tblPr>
        <w:tblW w:w="13043" w:type="dxa"/>
        <w:tblCellSpacing w:w="15" w:type="dxa"/>
        <w:tblCellMar>
          <w:top w:w="15" w:type="dxa"/>
          <w:left w:w="15" w:type="dxa"/>
          <w:bottom w:w="15" w:type="dxa"/>
          <w:right w:w="15" w:type="dxa"/>
        </w:tblCellMar>
        <w:tblLook w:val="04A0" w:firstRow="1" w:lastRow="0" w:firstColumn="1" w:lastColumn="0" w:noHBand="0" w:noVBand="1"/>
      </w:tblPr>
      <w:tblGrid>
        <w:gridCol w:w="8871"/>
        <w:gridCol w:w="1331"/>
        <w:gridCol w:w="1014"/>
        <w:gridCol w:w="1827"/>
      </w:tblGrid>
      <w:tr w:rsidR="00505D44" w:rsidRPr="00505D44" w14:paraId="2FF27719"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2D76B4A6" w14:textId="77777777" w:rsidR="00505D44" w:rsidRPr="00505D44" w:rsidRDefault="00505D44" w:rsidP="00505D4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505D44">
              <w:rPr>
                <w:rFonts w:ascii="Helvetica" w:eastAsia="Times New Roman" w:hAnsi="Helvetica" w:cs="Times New Roman"/>
                <w:b/>
                <w:bCs/>
                <w:color w:val="2E2E2A"/>
                <w:kern w:val="0"/>
                <w:sz w:val="24"/>
                <w:szCs w:val="24"/>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3DFD22DD" w14:textId="77777777" w:rsidR="00505D44" w:rsidRPr="00505D44" w:rsidRDefault="00505D44" w:rsidP="00505D4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505D44">
              <w:rPr>
                <w:rFonts w:ascii="Helvetica" w:eastAsia="Times New Roman" w:hAnsi="Helvetica" w:cs="Times New Roman"/>
                <w:b/>
                <w:bCs/>
                <w:color w:val="2E2E2A"/>
                <w:kern w:val="0"/>
                <w:sz w:val="24"/>
                <w:szCs w:val="24"/>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332F5AF8" w14:textId="77777777" w:rsidR="00505D44" w:rsidRPr="00505D44" w:rsidRDefault="00505D44" w:rsidP="00505D4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505D44">
              <w:rPr>
                <w:rFonts w:ascii="Helvetica" w:eastAsia="Times New Roman" w:hAnsi="Helvetica" w:cs="Times New Roman"/>
                <w:b/>
                <w:bCs/>
                <w:color w:val="2E2E2A"/>
                <w:kern w:val="0"/>
                <w:sz w:val="24"/>
                <w:szCs w:val="24"/>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3AC19809" w14:textId="77777777" w:rsidR="00505D44" w:rsidRPr="00505D44" w:rsidRDefault="00505D44" w:rsidP="00505D4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505D44">
              <w:rPr>
                <w:rFonts w:ascii="Helvetica" w:eastAsia="Times New Roman" w:hAnsi="Helvetica" w:cs="Times New Roman"/>
                <w:b/>
                <w:bCs/>
                <w:color w:val="2E2E2A"/>
                <w:kern w:val="0"/>
                <w:sz w:val="24"/>
                <w:szCs w:val="24"/>
                <w:lang w:eastAsia="en-IN"/>
                <w14:ligatures w14:val="none"/>
              </w:rPr>
              <w:t>Updated Date</w:t>
            </w:r>
          </w:p>
        </w:tc>
      </w:tr>
      <w:tr w:rsidR="00505D44" w:rsidRPr="00505D44" w14:paraId="70637EF4" w14:textId="77777777">
        <w:trPr>
          <w:tblCellSpacing w:w="15" w:type="dxa"/>
        </w:trPr>
        <w:tc>
          <w:tcPr>
            <w:tcW w:w="0" w:type="auto"/>
            <w:tcBorders>
              <w:top w:val="nil"/>
              <w:left w:val="nil"/>
              <w:bottom w:val="nil"/>
              <w:right w:val="nil"/>
            </w:tcBorders>
            <w:shd w:val="clear" w:color="auto" w:fill="FFFFFF"/>
            <w:noWrap/>
            <w:vAlign w:val="center"/>
            <w:hideMark/>
          </w:tcPr>
          <w:p w14:paraId="03CFCE28"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HELO QA 17 Jun.pdf</w:t>
            </w:r>
          </w:p>
        </w:tc>
        <w:tc>
          <w:tcPr>
            <w:tcW w:w="0" w:type="auto"/>
            <w:tcBorders>
              <w:top w:val="nil"/>
              <w:left w:val="nil"/>
              <w:bottom w:val="nil"/>
              <w:right w:val="nil"/>
            </w:tcBorders>
            <w:shd w:val="clear" w:color="auto" w:fill="FFFFFF"/>
            <w:noWrap/>
            <w:vAlign w:val="center"/>
            <w:hideMark/>
          </w:tcPr>
          <w:p w14:paraId="5624805D"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365.46 KB</w:t>
            </w:r>
          </w:p>
        </w:tc>
        <w:tc>
          <w:tcPr>
            <w:tcW w:w="0" w:type="auto"/>
            <w:tcBorders>
              <w:top w:val="nil"/>
              <w:left w:val="nil"/>
              <w:bottom w:val="nil"/>
              <w:right w:val="nil"/>
            </w:tcBorders>
            <w:shd w:val="clear" w:color="auto" w:fill="FFFFFF"/>
            <w:noWrap/>
            <w:vAlign w:val="center"/>
            <w:hideMark/>
          </w:tcPr>
          <w:p w14:paraId="515D5397"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FFFFF"/>
            <w:noWrap/>
            <w:vAlign w:val="center"/>
            <w:hideMark/>
          </w:tcPr>
          <w:p w14:paraId="045C9F9A"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Jun 18, 2026</w:t>
            </w:r>
          </w:p>
        </w:tc>
      </w:tr>
      <w:tr w:rsidR="00505D44" w:rsidRPr="00505D44" w14:paraId="42C0BE95" w14:textId="77777777">
        <w:trPr>
          <w:tblCellSpacing w:w="15" w:type="dxa"/>
        </w:trPr>
        <w:tc>
          <w:tcPr>
            <w:tcW w:w="0" w:type="auto"/>
            <w:tcBorders>
              <w:top w:val="nil"/>
              <w:left w:val="nil"/>
              <w:bottom w:val="nil"/>
              <w:right w:val="nil"/>
            </w:tcBorders>
            <w:shd w:val="clear" w:color="auto" w:fill="F9F9F7"/>
            <w:noWrap/>
            <w:vAlign w:val="center"/>
            <w:hideMark/>
          </w:tcPr>
          <w:p w14:paraId="340A56B2"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HELO Combined Synopsis Solicitation (Amendment 02) CAO 17June.pdf</w:t>
            </w:r>
          </w:p>
        </w:tc>
        <w:tc>
          <w:tcPr>
            <w:tcW w:w="0" w:type="auto"/>
            <w:tcBorders>
              <w:top w:val="nil"/>
              <w:left w:val="nil"/>
              <w:bottom w:val="nil"/>
              <w:right w:val="nil"/>
            </w:tcBorders>
            <w:shd w:val="clear" w:color="auto" w:fill="F9F9F7"/>
            <w:noWrap/>
            <w:vAlign w:val="center"/>
            <w:hideMark/>
          </w:tcPr>
          <w:p w14:paraId="0BACAE7A"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451.34 KB</w:t>
            </w:r>
          </w:p>
        </w:tc>
        <w:tc>
          <w:tcPr>
            <w:tcW w:w="0" w:type="auto"/>
            <w:tcBorders>
              <w:top w:val="nil"/>
              <w:left w:val="nil"/>
              <w:bottom w:val="nil"/>
              <w:right w:val="nil"/>
            </w:tcBorders>
            <w:shd w:val="clear" w:color="auto" w:fill="F9F9F7"/>
            <w:noWrap/>
            <w:vAlign w:val="center"/>
            <w:hideMark/>
          </w:tcPr>
          <w:p w14:paraId="7AAE408E"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9F9F7"/>
            <w:noWrap/>
            <w:vAlign w:val="center"/>
            <w:hideMark/>
          </w:tcPr>
          <w:p w14:paraId="09EF774F"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Jun 18, 2026</w:t>
            </w:r>
          </w:p>
        </w:tc>
      </w:tr>
      <w:tr w:rsidR="00505D44" w:rsidRPr="00505D44" w14:paraId="3754F5CA" w14:textId="77777777">
        <w:trPr>
          <w:tblCellSpacing w:w="15" w:type="dxa"/>
        </w:trPr>
        <w:tc>
          <w:tcPr>
            <w:tcW w:w="0" w:type="auto"/>
            <w:tcBorders>
              <w:top w:val="nil"/>
              <w:left w:val="nil"/>
              <w:bottom w:val="nil"/>
              <w:right w:val="nil"/>
            </w:tcBorders>
            <w:shd w:val="clear" w:color="auto" w:fill="FFFFFF"/>
            <w:noWrap/>
            <w:vAlign w:val="center"/>
            <w:hideMark/>
          </w:tcPr>
          <w:p w14:paraId="775C2C66"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PWS - Helo (Amendment 2) - CAO 17JUN.pdf</w:t>
            </w:r>
          </w:p>
        </w:tc>
        <w:tc>
          <w:tcPr>
            <w:tcW w:w="0" w:type="auto"/>
            <w:tcBorders>
              <w:top w:val="nil"/>
              <w:left w:val="nil"/>
              <w:bottom w:val="nil"/>
              <w:right w:val="nil"/>
            </w:tcBorders>
            <w:shd w:val="clear" w:color="auto" w:fill="FFFFFF"/>
            <w:noWrap/>
            <w:vAlign w:val="center"/>
            <w:hideMark/>
          </w:tcPr>
          <w:p w14:paraId="26202FD4"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234.22 KB</w:t>
            </w:r>
          </w:p>
        </w:tc>
        <w:tc>
          <w:tcPr>
            <w:tcW w:w="0" w:type="auto"/>
            <w:tcBorders>
              <w:top w:val="nil"/>
              <w:left w:val="nil"/>
              <w:bottom w:val="nil"/>
              <w:right w:val="nil"/>
            </w:tcBorders>
            <w:shd w:val="clear" w:color="auto" w:fill="FFFFFF"/>
            <w:noWrap/>
            <w:vAlign w:val="center"/>
            <w:hideMark/>
          </w:tcPr>
          <w:p w14:paraId="3BD7ABB6"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FFFFF"/>
            <w:noWrap/>
            <w:vAlign w:val="center"/>
            <w:hideMark/>
          </w:tcPr>
          <w:p w14:paraId="5BE33AD5"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Jun 18, 2026</w:t>
            </w:r>
          </w:p>
        </w:tc>
      </w:tr>
      <w:tr w:rsidR="00505D44" w:rsidRPr="00505D44" w14:paraId="47FEF5C0" w14:textId="77777777">
        <w:trPr>
          <w:tblCellSpacing w:w="15" w:type="dxa"/>
        </w:trPr>
        <w:tc>
          <w:tcPr>
            <w:tcW w:w="0" w:type="auto"/>
            <w:tcBorders>
              <w:top w:val="nil"/>
              <w:left w:val="nil"/>
              <w:bottom w:val="nil"/>
              <w:right w:val="nil"/>
            </w:tcBorders>
            <w:shd w:val="clear" w:color="auto" w:fill="F9F9F7"/>
            <w:noWrap/>
            <w:vAlign w:val="center"/>
            <w:hideMark/>
          </w:tcPr>
          <w:p w14:paraId="51661C40"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HELO- Combined Synopsis Solicitation Amendment 01.pdf</w:t>
            </w:r>
          </w:p>
        </w:tc>
        <w:tc>
          <w:tcPr>
            <w:tcW w:w="0" w:type="auto"/>
            <w:tcBorders>
              <w:top w:val="nil"/>
              <w:left w:val="nil"/>
              <w:bottom w:val="nil"/>
              <w:right w:val="nil"/>
            </w:tcBorders>
            <w:shd w:val="clear" w:color="auto" w:fill="F9F9F7"/>
            <w:noWrap/>
            <w:vAlign w:val="center"/>
            <w:hideMark/>
          </w:tcPr>
          <w:p w14:paraId="5556A33B"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394.04 KB</w:t>
            </w:r>
          </w:p>
        </w:tc>
        <w:tc>
          <w:tcPr>
            <w:tcW w:w="0" w:type="auto"/>
            <w:tcBorders>
              <w:top w:val="nil"/>
              <w:left w:val="nil"/>
              <w:bottom w:val="nil"/>
              <w:right w:val="nil"/>
            </w:tcBorders>
            <w:shd w:val="clear" w:color="auto" w:fill="F9F9F7"/>
            <w:noWrap/>
            <w:vAlign w:val="center"/>
            <w:hideMark/>
          </w:tcPr>
          <w:p w14:paraId="77C1026B"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9F9F7"/>
            <w:noWrap/>
            <w:vAlign w:val="center"/>
            <w:hideMark/>
          </w:tcPr>
          <w:p w14:paraId="4286C9F8"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Jun 11, 2026</w:t>
            </w:r>
          </w:p>
        </w:tc>
      </w:tr>
      <w:tr w:rsidR="00505D44" w:rsidRPr="00505D44" w14:paraId="2A35D638" w14:textId="77777777">
        <w:trPr>
          <w:tblCellSpacing w:w="15" w:type="dxa"/>
        </w:trPr>
        <w:tc>
          <w:tcPr>
            <w:tcW w:w="0" w:type="auto"/>
            <w:tcBorders>
              <w:top w:val="nil"/>
              <w:left w:val="nil"/>
              <w:bottom w:val="nil"/>
              <w:right w:val="nil"/>
            </w:tcBorders>
            <w:shd w:val="clear" w:color="auto" w:fill="FFFFFF"/>
            <w:noWrap/>
            <w:vAlign w:val="center"/>
            <w:hideMark/>
          </w:tcPr>
          <w:p w14:paraId="1B26AB9B"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HELO QA.pdf (deleted)</w:t>
            </w:r>
          </w:p>
        </w:tc>
        <w:tc>
          <w:tcPr>
            <w:tcW w:w="0" w:type="auto"/>
            <w:tcBorders>
              <w:top w:val="nil"/>
              <w:left w:val="nil"/>
              <w:bottom w:val="nil"/>
              <w:right w:val="nil"/>
            </w:tcBorders>
            <w:shd w:val="clear" w:color="auto" w:fill="FFFFFF"/>
            <w:noWrap/>
            <w:vAlign w:val="center"/>
            <w:hideMark/>
          </w:tcPr>
          <w:p w14:paraId="35921F84"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321.81 KB</w:t>
            </w:r>
          </w:p>
        </w:tc>
        <w:tc>
          <w:tcPr>
            <w:tcW w:w="0" w:type="auto"/>
            <w:tcBorders>
              <w:top w:val="nil"/>
              <w:left w:val="nil"/>
              <w:bottom w:val="nil"/>
              <w:right w:val="nil"/>
            </w:tcBorders>
            <w:shd w:val="clear" w:color="auto" w:fill="FFFFFF"/>
            <w:noWrap/>
            <w:vAlign w:val="center"/>
            <w:hideMark/>
          </w:tcPr>
          <w:p w14:paraId="41CFEC5C"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FFFFF"/>
            <w:noWrap/>
            <w:vAlign w:val="center"/>
            <w:hideMark/>
          </w:tcPr>
          <w:p w14:paraId="60AB645B"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Jun 11, 2026</w:t>
            </w:r>
          </w:p>
        </w:tc>
      </w:tr>
      <w:tr w:rsidR="00505D44" w:rsidRPr="00505D44" w14:paraId="6D47D04A" w14:textId="77777777">
        <w:trPr>
          <w:tblCellSpacing w:w="15" w:type="dxa"/>
        </w:trPr>
        <w:tc>
          <w:tcPr>
            <w:tcW w:w="0" w:type="auto"/>
            <w:tcBorders>
              <w:top w:val="nil"/>
              <w:left w:val="nil"/>
              <w:bottom w:val="nil"/>
              <w:right w:val="nil"/>
            </w:tcBorders>
            <w:shd w:val="clear" w:color="auto" w:fill="F9F9F7"/>
            <w:noWrap/>
            <w:vAlign w:val="center"/>
            <w:hideMark/>
          </w:tcPr>
          <w:p w14:paraId="6E67F00B"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HELO- Combined Synopsis Solicitation.pdf</w:t>
            </w:r>
          </w:p>
        </w:tc>
        <w:tc>
          <w:tcPr>
            <w:tcW w:w="0" w:type="auto"/>
            <w:tcBorders>
              <w:top w:val="nil"/>
              <w:left w:val="nil"/>
              <w:bottom w:val="nil"/>
              <w:right w:val="nil"/>
            </w:tcBorders>
            <w:shd w:val="clear" w:color="auto" w:fill="F9F9F7"/>
            <w:noWrap/>
            <w:vAlign w:val="center"/>
            <w:hideMark/>
          </w:tcPr>
          <w:p w14:paraId="2470BDB3"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398.35 KB</w:t>
            </w:r>
          </w:p>
        </w:tc>
        <w:tc>
          <w:tcPr>
            <w:tcW w:w="0" w:type="auto"/>
            <w:tcBorders>
              <w:top w:val="nil"/>
              <w:left w:val="nil"/>
              <w:bottom w:val="nil"/>
              <w:right w:val="nil"/>
            </w:tcBorders>
            <w:shd w:val="clear" w:color="auto" w:fill="F9F9F7"/>
            <w:noWrap/>
            <w:vAlign w:val="center"/>
            <w:hideMark/>
          </w:tcPr>
          <w:p w14:paraId="142A3E7E"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9F9F7"/>
            <w:noWrap/>
            <w:vAlign w:val="center"/>
            <w:hideMark/>
          </w:tcPr>
          <w:p w14:paraId="33AC1FAC"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May 28, 2026</w:t>
            </w:r>
          </w:p>
        </w:tc>
      </w:tr>
      <w:tr w:rsidR="00505D44" w:rsidRPr="00505D44" w14:paraId="02146481" w14:textId="77777777">
        <w:trPr>
          <w:tblCellSpacing w:w="15" w:type="dxa"/>
        </w:trPr>
        <w:tc>
          <w:tcPr>
            <w:tcW w:w="0" w:type="auto"/>
            <w:tcBorders>
              <w:top w:val="nil"/>
              <w:left w:val="nil"/>
              <w:bottom w:val="nil"/>
              <w:right w:val="nil"/>
            </w:tcBorders>
            <w:shd w:val="clear" w:color="auto" w:fill="FFFFFF"/>
            <w:noWrap/>
            <w:vAlign w:val="center"/>
            <w:hideMark/>
          </w:tcPr>
          <w:p w14:paraId="770E99AB"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PWS - Helicopter Operations Support (Apr 26 rev).pdf</w:t>
            </w:r>
          </w:p>
        </w:tc>
        <w:tc>
          <w:tcPr>
            <w:tcW w:w="0" w:type="auto"/>
            <w:tcBorders>
              <w:top w:val="nil"/>
              <w:left w:val="nil"/>
              <w:bottom w:val="nil"/>
              <w:right w:val="nil"/>
            </w:tcBorders>
            <w:shd w:val="clear" w:color="auto" w:fill="FFFFFF"/>
            <w:noWrap/>
            <w:vAlign w:val="center"/>
            <w:hideMark/>
          </w:tcPr>
          <w:p w14:paraId="062A3FD1"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235.64 KB</w:t>
            </w:r>
          </w:p>
        </w:tc>
        <w:tc>
          <w:tcPr>
            <w:tcW w:w="0" w:type="auto"/>
            <w:tcBorders>
              <w:top w:val="nil"/>
              <w:left w:val="nil"/>
              <w:bottom w:val="nil"/>
              <w:right w:val="nil"/>
            </w:tcBorders>
            <w:shd w:val="clear" w:color="auto" w:fill="FFFFFF"/>
            <w:noWrap/>
            <w:vAlign w:val="center"/>
            <w:hideMark/>
          </w:tcPr>
          <w:p w14:paraId="1DDEF0CC"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FFFFF"/>
            <w:noWrap/>
            <w:vAlign w:val="center"/>
            <w:hideMark/>
          </w:tcPr>
          <w:p w14:paraId="0CC87A9C"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May 28, 2026</w:t>
            </w:r>
          </w:p>
        </w:tc>
      </w:tr>
      <w:tr w:rsidR="00505D44" w:rsidRPr="00505D44" w14:paraId="5EBDB62C" w14:textId="77777777">
        <w:trPr>
          <w:tblCellSpacing w:w="15" w:type="dxa"/>
        </w:trPr>
        <w:tc>
          <w:tcPr>
            <w:tcW w:w="0" w:type="auto"/>
            <w:tcBorders>
              <w:top w:val="nil"/>
              <w:left w:val="nil"/>
              <w:bottom w:val="nil"/>
              <w:right w:val="nil"/>
            </w:tcBorders>
            <w:shd w:val="clear" w:color="auto" w:fill="F9F9F7"/>
            <w:noWrap/>
            <w:vAlign w:val="center"/>
            <w:hideMark/>
          </w:tcPr>
          <w:p w14:paraId="63605452"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Wage Determination.pdf</w:t>
            </w:r>
          </w:p>
        </w:tc>
        <w:tc>
          <w:tcPr>
            <w:tcW w:w="0" w:type="auto"/>
            <w:tcBorders>
              <w:top w:val="nil"/>
              <w:left w:val="nil"/>
              <w:bottom w:val="nil"/>
              <w:right w:val="nil"/>
            </w:tcBorders>
            <w:shd w:val="clear" w:color="auto" w:fill="F9F9F7"/>
            <w:noWrap/>
            <w:vAlign w:val="center"/>
            <w:hideMark/>
          </w:tcPr>
          <w:p w14:paraId="018FB51F"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3.43 MB</w:t>
            </w:r>
          </w:p>
        </w:tc>
        <w:tc>
          <w:tcPr>
            <w:tcW w:w="0" w:type="auto"/>
            <w:tcBorders>
              <w:top w:val="nil"/>
              <w:left w:val="nil"/>
              <w:bottom w:val="nil"/>
              <w:right w:val="nil"/>
            </w:tcBorders>
            <w:shd w:val="clear" w:color="auto" w:fill="F9F9F7"/>
            <w:noWrap/>
            <w:vAlign w:val="center"/>
            <w:hideMark/>
          </w:tcPr>
          <w:p w14:paraId="01241CE3"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9F9F7"/>
            <w:noWrap/>
            <w:vAlign w:val="center"/>
            <w:hideMark/>
          </w:tcPr>
          <w:p w14:paraId="6174F3E6" w14:textId="77777777" w:rsidR="00505D44" w:rsidRPr="00505D44" w:rsidRDefault="00505D44" w:rsidP="00505D44">
            <w:pPr>
              <w:spacing w:after="0" w:line="240" w:lineRule="auto"/>
              <w:rPr>
                <w:rFonts w:ascii="Helvetica" w:eastAsia="Times New Roman" w:hAnsi="Helvetica" w:cs="Times New Roman"/>
                <w:color w:val="2E2E2A"/>
                <w:kern w:val="0"/>
                <w:sz w:val="24"/>
                <w:szCs w:val="24"/>
                <w:lang w:eastAsia="en-IN"/>
                <w14:ligatures w14:val="none"/>
              </w:rPr>
            </w:pPr>
            <w:r w:rsidRPr="00505D44">
              <w:rPr>
                <w:rFonts w:ascii="Helvetica" w:eastAsia="Times New Roman" w:hAnsi="Helvetica" w:cs="Times New Roman"/>
                <w:color w:val="2E2E2A"/>
                <w:kern w:val="0"/>
                <w:sz w:val="24"/>
                <w:szCs w:val="24"/>
                <w:lang w:eastAsia="en-IN"/>
                <w14:ligatures w14:val="none"/>
              </w:rPr>
              <w:t>May 28, 2026</w:t>
            </w:r>
          </w:p>
        </w:tc>
      </w:tr>
    </w:tbl>
    <w:p w14:paraId="5042FEA0" w14:textId="77777777" w:rsidR="00505D44" w:rsidRDefault="00505D44"/>
    <w:sectPr w:rsidR="00505D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5917B8"/>
    <w:multiLevelType w:val="multilevel"/>
    <w:tmpl w:val="5B067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6809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D44"/>
    <w:rsid w:val="001E0152"/>
    <w:rsid w:val="001E6665"/>
    <w:rsid w:val="00247BC1"/>
    <w:rsid w:val="00443E07"/>
    <w:rsid w:val="0049022E"/>
    <w:rsid w:val="00505D44"/>
    <w:rsid w:val="00520C86"/>
    <w:rsid w:val="00671963"/>
    <w:rsid w:val="0079652E"/>
    <w:rsid w:val="007A02E9"/>
    <w:rsid w:val="008C5DFB"/>
    <w:rsid w:val="00C50732"/>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CBBBD"/>
  <w15:chartTrackingRefBased/>
  <w15:docId w15:val="{4E2E112B-DA25-4A16-9E4A-18E13888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5D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5D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5D4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5D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5D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5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5D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5D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5D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5D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5D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5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D44"/>
    <w:rPr>
      <w:rFonts w:eastAsiaTheme="majorEastAsia" w:cstheme="majorBidi"/>
      <w:color w:val="272727" w:themeColor="text1" w:themeTint="D8"/>
    </w:rPr>
  </w:style>
  <w:style w:type="paragraph" w:styleId="Title">
    <w:name w:val="Title"/>
    <w:basedOn w:val="Normal"/>
    <w:next w:val="Normal"/>
    <w:link w:val="TitleChar"/>
    <w:uiPriority w:val="10"/>
    <w:qFormat/>
    <w:rsid w:val="00505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D44"/>
    <w:pPr>
      <w:spacing w:before="160"/>
      <w:jc w:val="center"/>
    </w:pPr>
    <w:rPr>
      <w:i/>
      <w:iCs/>
      <w:color w:val="404040" w:themeColor="text1" w:themeTint="BF"/>
    </w:rPr>
  </w:style>
  <w:style w:type="character" w:customStyle="1" w:styleId="QuoteChar">
    <w:name w:val="Quote Char"/>
    <w:basedOn w:val="DefaultParagraphFont"/>
    <w:link w:val="Quote"/>
    <w:uiPriority w:val="29"/>
    <w:rsid w:val="00505D44"/>
    <w:rPr>
      <w:i/>
      <w:iCs/>
      <w:color w:val="404040" w:themeColor="text1" w:themeTint="BF"/>
    </w:rPr>
  </w:style>
  <w:style w:type="paragraph" w:styleId="ListParagraph">
    <w:name w:val="List Paragraph"/>
    <w:basedOn w:val="Normal"/>
    <w:uiPriority w:val="34"/>
    <w:qFormat/>
    <w:rsid w:val="00505D44"/>
    <w:pPr>
      <w:ind w:left="720"/>
      <w:contextualSpacing/>
    </w:pPr>
  </w:style>
  <w:style w:type="character" w:styleId="IntenseEmphasis">
    <w:name w:val="Intense Emphasis"/>
    <w:basedOn w:val="DefaultParagraphFont"/>
    <w:uiPriority w:val="21"/>
    <w:qFormat/>
    <w:rsid w:val="00505D44"/>
    <w:rPr>
      <w:i/>
      <w:iCs/>
      <w:color w:val="2F5496" w:themeColor="accent1" w:themeShade="BF"/>
    </w:rPr>
  </w:style>
  <w:style w:type="paragraph" w:styleId="IntenseQuote">
    <w:name w:val="Intense Quote"/>
    <w:basedOn w:val="Normal"/>
    <w:next w:val="Normal"/>
    <w:link w:val="IntenseQuoteChar"/>
    <w:uiPriority w:val="30"/>
    <w:qFormat/>
    <w:rsid w:val="00505D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5D44"/>
    <w:rPr>
      <w:i/>
      <w:iCs/>
      <w:color w:val="2F5496" w:themeColor="accent1" w:themeShade="BF"/>
    </w:rPr>
  </w:style>
  <w:style w:type="character" w:styleId="IntenseReference">
    <w:name w:val="Intense Reference"/>
    <w:basedOn w:val="DefaultParagraphFont"/>
    <w:uiPriority w:val="32"/>
    <w:qFormat/>
    <w:rsid w:val="00505D44"/>
    <w:rPr>
      <w:b/>
      <w:bCs/>
      <w:smallCaps/>
      <w:color w:val="2F5496" w:themeColor="accent1" w:themeShade="BF"/>
      <w:spacing w:val="5"/>
    </w:rPr>
  </w:style>
  <w:style w:type="character" w:styleId="Hyperlink">
    <w:name w:val="Hyperlink"/>
    <w:basedOn w:val="DefaultParagraphFont"/>
    <w:uiPriority w:val="99"/>
    <w:unhideWhenUsed/>
    <w:rsid w:val="00505D44"/>
    <w:rPr>
      <w:color w:val="0563C1" w:themeColor="hyperlink"/>
      <w:u w:val="single"/>
    </w:rPr>
  </w:style>
  <w:style w:type="character" w:styleId="UnresolvedMention">
    <w:name w:val="Unresolved Mention"/>
    <w:basedOn w:val="DefaultParagraphFont"/>
    <w:uiPriority w:val="99"/>
    <w:semiHidden/>
    <w:unhideWhenUsed/>
    <w:rsid w:val="00505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2026-06-18T10:11:00Z</dcterms:created>
  <dcterms:modified xsi:type="dcterms:W3CDTF">2026-06-18T10:12:00Z</dcterms:modified>
</cp:coreProperties>
</file>